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14B23" w:rsidRPr="00FD4286" w:rsidRDefault="00863884" w:rsidP="000C2C62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Более двух</w:t>
      </w:r>
      <w:r w:rsidR="00FD4286">
        <w:rPr>
          <w:rFonts w:ascii="Times New Roman" w:hAnsi="Times New Roman" w:cs="Times New Roman"/>
          <w:b/>
          <w:sz w:val="28"/>
          <w:szCs w:val="28"/>
        </w:rPr>
        <w:t xml:space="preserve"> тысяч костромс</w:t>
      </w:r>
      <w:r w:rsidR="003C2238">
        <w:rPr>
          <w:rFonts w:ascii="Times New Roman" w:hAnsi="Times New Roman" w:cs="Times New Roman"/>
          <w:b/>
          <w:sz w:val="28"/>
          <w:szCs w:val="28"/>
        </w:rPr>
        <w:t xml:space="preserve">ких семей в 2024 году с помощью </w:t>
      </w:r>
      <w:r w:rsidR="00FD4286">
        <w:rPr>
          <w:rFonts w:ascii="Times New Roman" w:hAnsi="Times New Roman" w:cs="Times New Roman"/>
          <w:b/>
          <w:sz w:val="28"/>
          <w:szCs w:val="28"/>
        </w:rPr>
        <w:t>материнского капитала улучшили свои жилищные условия</w:t>
      </w:r>
    </w:p>
    <w:p w:rsidR="00F05781" w:rsidRDefault="00F05781" w:rsidP="00F05781">
      <w:pPr>
        <w:pStyle w:val="a8"/>
        <w:spacing w:line="360" w:lineRule="auto"/>
        <w:ind w:firstLine="709"/>
        <w:jc w:val="both"/>
        <w:rPr>
          <w:i/>
        </w:rPr>
      </w:pPr>
      <w:r>
        <w:rPr>
          <w:i/>
        </w:rPr>
        <w:t>В 2024 году 2</w:t>
      </w:r>
      <w:r w:rsidR="004A7B75">
        <w:rPr>
          <w:i/>
        </w:rPr>
        <w:t>25</w:t>
      </w:r>
      <w:r w:rsidR="00074F92">
        <w:rPr>
          <w:i/>
        </w:rPr>
        <w:t>5</w:t>
      </w:r>
      <w:r w:rsidR="004A7B75">
        <w:rPr>
          <w:i/>
        </w:rPr>
        <w:t xml:space="preserve"> костромских семей</w:t>
      </w:r>
      <w:r>
        <w:rPr>
          <w:i/>
        </w:rPr>
        <w:t xml:space="preserve"> использовали средства материнского капитала для улучшения жилищных условий. На эти цели </w:t>
      </w:r>
      <w:r w:rsidR="00C14B23">
        <w:rPr>
          <w:i/>
        </w:rPr>
        <w:t>Отде</w:t>
      </w:r>
      <w:r>
        <w:rPr>
          <w:i/>
        </w:rPr>
        <w:t>ление СФР по Костр</w:t>
      </w:r>
      <w:r w:rsidR="00874A2D">
        <w:rPr>
          <w:i/>
        </w:rPr>
        <w:t>омской области направило 1,5 миллиарда</w:t>
      </w:r>
      <w:r>
        <w:rPr>
          <w:i/>
        </w:rPr>
        <w:t xml:space="preserve"> рублей.</w:t>
      </w:r>
    </w:p>
    <w:p w:rsidR="005B3CBF" w:rsidRDefault="00A24140" w:rsidP="005B3CBF">
      <w:pPr>
        <w:pStyle w:val="a8"/>
        <w:spacing w:line="360" w:lineRule="auto"/>
        <w:ind w:firstLine="709"/>
        <w:jc w:val="both"/>
      </w:pPr>
      <w:r>
        <w:t>Семьи</w:t>
      </w:r>
      <w:r w:rsidR="007A09C8">
        <w:t xml:space="preserve"> могут направить </w:t>
      </w:r>
      <w:r w:rsidR="005A3D5A">
        <w:t>средства материнского капитала</w:t>
      </w:r>
      <w:r w:rsidR="007A09C8" w:rsidRPr="00111938">
        <w:t xml:space="preserve"> на покупку, строительство или реконструкцию жилья, </w:t>
      </w:r>
      <w:r w:rsidR="00AD3EA1" w:rsidRPr="00111938">
        <w:t>когда ребенку, с рождением которого возникло право на сертификат, исполнится три года.</w:t>
      </w:r>
      <w:r w:rsidR="00AD3EA1">
        <w:t xml:space="preserve"> </w:t>
      </w:r>
      <w:r w:rsidR="00AD3EA1" w:rsidRPr="00111938">
        <w:t xml:space="preserve">Исключением является погашение основного долга или первоначального взноса по ипотеке. </w:t>
      </w:r>
      <w:r w:rsidR="00AD3EA1">
        <w:t>В</w:t>
      </w:r>
      <w:r w:rsidR="00AD3EA1" w:rsidRPr="00111938">
        <w:t xml:space="preserve"> таком случае </w:t>
      </w:r>
      <w:r w:rsidR="00AD3EA1">
        <w:t>распорядиться средствами</w:t>
      </w:r>
      <w:r w:rsidR="00AD3EA1" w:rsidRPr="00111938">
        <w:t xml:space="preserve"> </w:t>
      </w:r>
      <w:r w:rsidR="00AD3EA1">
        <w:t xml:space="preserve">можно </w:t>
      </w:r>
      <w:r w:rsidR="00AD3EA1" w:rsidRPr="00111938">
        <w:t>сразу после рождения или усыновления малыша.</w:t>
      </w:r>
    </w:p>
    <w:p w:rsidR="004F2C70" w:rsidRDefault="0002779D" w:rsidP="004F2C70">
      <w:pPr>
        <w:pStyle w:val="a8"/>
        <w:spacing w:line="360" w:lineRule="auto"/>
        <w:ind w:firstLine="709"/>
        <w:jc w:val="both"/>
      </w:pPr>
      <w:r>
        <w:t>Следует</w:t>
      </w:r>
      <w:r w:rsidR="004F2C70">
        <w:t xml:space="preserve"> учесть несколько важных моментов, которые должны быть соблюдены при использовании средств материнского капитала на улучшение жилищных условий:</w:t>
      </w:r>
    </w:p>
    <w:p w:rsidR="004F2C70" w:rsidRDefault="004F2C70" w:rsidP="004F2C70">
      <w:pPr>
        <w:pStyle w:val="a8"/>
        <w:spacing w:line="360" w:lineRule="auto"/>
        <w:ind w:firstLine="709"/>
        <w:jc w:val="both"/>
      </w:pPr>
      <w:r>
        <w:t xml:space="preserve">- </w:t>
      </w:r>
      <w:r w:rsidR="005B3CBF">
        <w:t>жилье, которое приобретается или строится за счет средств материнского капит</w:t>
      </w:r>
      <w:r>
        <w:t>ала, должно находиться в России;</w:t>
      </w:r>
    </w:p>
    <w:p w:rsidR="004F2C70" w:rsidRDefault="004F2C70" w:rsidP="004F2C70">
      <w:pPr>
        <w:pStyle w:val="a8"/>
        <w:spacing w:line="360" w:lineRule="auto"/>
        <w:ind w:firstLine="709"/>
        <w:jc w:val="both"/>
      </w:pPr>
      <w:r>
        <w:t>- д</w:t>
      </w:r>
      <w:r w:rsidRPr="00111938">
        <w:t>ом, в котором планируется купить жилое помещение, не может быть авари</w:t>
      </w:r>
      <w:r>
        <w:t>йным или подлежать сносу;</w:t>
      </w:r>
    </w:p>
    <w:p w:rsidR="004F2C70" w:rsidRDefault="004F2C70" w:rsidP="004F2C70">
      <w:pPr>
        <w:pStyle w:val="a8"/>
        <w:spacing w:line="360" w:lineRule="auto"/>
        <w:ind w:firstLine="709"/>
        <w:jc w:val="both"/>
      </w:pPr>
      <w:r>
        <w:t>- п</w:t>
      </w:r>
      <w:r w:rsidR="005B3CBF" w:rsidRPr="00111938">
        <w:t>осле покупки жилья всем членам семьи, включая детей, должны быть выделены доли в собственности.</w:t>
      </w:r>
      <w:r>
        <w:t xml:space="preserve"> </w:t>
      </w:r>
    </w:p>
    <w:p w:rsidR="00050C8C" w:rsidRDefault="00D01D47" w:rsidP="00977CF0">
      <w:pPr>
        <w:pStyle w:val="a8"/>
        <w:spacing w:line="360" w:lineRule="auto"/>
        <w:ind w:firstLine="709"/>
        <w:jc w:val="both"/>
      </w:pPr>
      <w:r w:rsidRPr="00D55391">
        <w:rPr>
          <w:i/>
        </w:rPr>
        <w:t xml:space="preserve">«Важно отметить, что с 2025 года </w:t>
      </w:r>
      <w:r>
        <w:rPr>
          <w:i/>
        </w:rPr>
        <w:t>костромичам, которые хотят использовать матер</w:t>
      </w:r>
      <w:r w:rsidR="00874A2D">
        <w:rPr>
          <w:i/>
        </w:rPr>
        <w:t>инский капитал для покупки жилого дома</w:t>
      </w:r>
      <w:r>
        <w:rPr>
          <w:i/>
        </w:rPr>
        <w:t>, при подаче заявлени</w:t>
      </w:r>
      <w:r w:rsidR="00874A2D">
        <w:rPr>
          <w:i/>
        </w:rPr>
        <w:t xml:space="preserve">я </w:t>
      </w:r>
      <w:r w:rsidR="00074F92">
        <w:rPr>
          <w:i/>
        </w:rPr>
        <w:t>о</w:t>
      </w:r>
      <w:r w:rsidR="00874A2D">
        <w:rPr>
          <w:i/>
        </w:rPr>
        <w:t xml:space="preserve"> распоряжени</w:t>
      </w:r>
      <w:r w:rsidR="00074F92">
        <w:rPr>
          <w:i/>
        </w:rPr>
        <w:t>и</w:t>
      </w:r>
      <w:r w:rsidR="00874A2D">
        <w:rPr>
          <w:i/>
        </w:rPr>
        <w:t xml:space="preserve">  его средствами</w:t>
      </w:r>
      <w:r>
        <w:rPr>
          <w:i/>
        </w:rPr>
        <w:t xml:space="preserve"> необходимо </w:t>
      </w:r>
      <w:proofErr w:type="gramStart"/>
      <w:r>
        <w:rPr>
          <w:i/>
        </w:rPr>
        <w:t>предоставить заключение</w:t>
      </w:r>
      <w:proofErr w:type="gramEnd"/>
      <w:r>
        <w:rPr>
          <w:i/>
        </w:rPr>
        <w:t xml:space="preserve"> о соответствии приобретаемого</w:t>
      </w:r>
      <w:r w:rsidR="00874A2D">
        <w:rPr>
          <w:i/>
        </w:rPr>
        <w:t xml:space="preserve"> жилого помещения требованиям</w:t>
      </w:r>
      <w:r w:rsidRPr="00D55391">
        <w:rPr>
          <w:i/>
        </w:rPr>
        <w:t xml:space="preserve"> пригодности для проживания»,</w:t>
      </w:r>
      <w:r w:rsidR="00074F92">
        <w:t xml:space="preserve"> —</w:t>
      </w:r>
      <w:r w:rsidR="00F567FC">
        <w:t xml:space="preserve"> </w:t>
      </w:r>
      <w:r w:rsidR="00D55391">
        <w:t>рассказал управляющий Отделением СФР по К</w:t>
      </w:r>
      <w:r w:rsidR="004513D7">
        <w:t xml:space="preserve">остромской области </w:t>
      </w:r>
      <w:r w:rsidR="004513D7" w:rsidRPr="00074F92">
        <w:rPr>
          <w:b/>
        </w:rPr>
        <w:t>Евгений Юсин</w:t>
      </w:r>
      <w:r w:rsidR="004513D7">
        <w:t>.</w:t>
      </w:r>
    </w:p>
    <w:p w:rsidR="00541BE6" w:rsidRDefault="00874A2D" w:rsidP="00874A2D">
      <w:pPr>
        <w:pStyle w:val="a8"/>
        <w:spacing w:line="360" w:lineRule="auto"/>
        <w:jc w:val="both"/>
      </w:pPr>
      <w:r>
        <w:t xml:space="preserve">          </w:t>
      </w:r>
      <w:r w:rsidR="00050C8C">
        <w:t>Подать з</w:t>
      </w:r>
      <w:r w:rsidR="00541BE6" w:rsidRPr="00111938">
        <w:t xml:space="preserve">аявление о распоряжении материнским капиталом можно </w:t>
      </w:r>
      <w:r w:rsidR="00050C8C">
        <w:t xml:space="preserve">на портале </w:t>
      </w:r>
      <w:proofErr w:type="spellStart"/>
      <w:r w:rsidR="00050C8C">
        <w:t>Г</w:t>
      </w:r>
      <w:r w:rsidR="00541BE6" w:rsidRPr="00111938">
        <w:t>осуслуг</w:t>
      </w:r>
      <w:proofErr w:type="spellEnd"/>
      <w:r w:rsidR="00541BE6" w:rsidRPr="00111938">
        <w:t xml:space="preserve">, в клиентской службе Отделения Социального фонда России по </w:t>
      </w:r>
      <w:r w:rsidR="00050C8C">
        <w:t xml:space="preserve">Костромской области </w:t>
      </w:r>
      <w:r w:rsidR="00541BE6" w:rsidRPr="00111938">
        <w:t xml:space="preserve">или в МФЦ. </w:t>
      </w:r>
    </w:p>
    <w:p w:rsidR="00F05781" w:rsidRDefault="00F05781" w:rsidP="004513D7">
      <w:pPr>
        <w:pStyle w:val="a8"/>
        <w:spacing w:line="360" w:lineRule="auto"/>
        <w:ind w:firstLine="709"/>
        <w:jc w:val="both"/>
      </w:pPr>
      <w:r w:rsidRPr="00111938">
        <w:lastRenderedPageBreak/>
        <w:t xml:space="preserve">Напомним, что программа государственной поддержки семей с детьми действует </w:t>
      </w:r>
      <w:r>
        <w:t xml:space="preserve">в России </w:t>
      </w:r>
      <w:r w:rsidRPr="00111938">
        <w:t xml:space="preserve">с 2007 года. За это время </w:t>
      </w:r>
      <w:r w:rsidR="00874A2D">
        <w:t>более 45 тысяч</w:t>
      </w:r>
      <w:r>
        <w:t xml:space="preserve"> костромских семей улучшили свои жилищные условия при помощи средств </w:t>
      </w:r>
      <w:r w:rsidRPr="00111938">
        <w:t>материнск</w:t>
      </w:r>
      <w:r>
        <w:t>ого</w:t>
      </w:r>
      <w:r w:rsidRPr="00111938">
        <w:t xml:space="preserve"> капитал</w:t>
      </w:r>
      <w:r>
        <w:t>а.</w:t>
      </w:r>
    </w:p>
    <w:p w:rsidR="00F14C65" w:rsidRPr="00F14C65" w:rsidRDefault="00DD2A09" w:rsidP="00F14C6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4320">
        <w:rPr>
          <w:rFonts w:ascii="Times New Roman" w:eastAsia="Times New Roman" w:hAnsi="Times New Roman" w:cs="Times New Roman"/>
          <w:sz w:val="24"/>
          <w:szCs w:val="24"/>
        </w:rPr>
        <w:t>Если у вас осталис</w:t>
      </w:r>
      <w:r w:rsidR="004F476D">
        <w:rPr>
          <w:rFonts w:ascii="Times New Roman" w:eastAsia="Times New Roman" w:hAnsi="Times New Roman" w:cs="Times New Roman"/>
          <w:sz w:val="24"/>
          <w:szCs w:val="24"/>
        </w:rPr>
        <w:t>ь вопросы, звоните по телефону</w:t>
      </w:r>
      <w:r w:rsidR="00460A94" w:rsidRPr="000D4320">
        <w:rPr>
          <w:rFonts w:ascii="Times New Roman" w:eastAsia="Times New Roman" w:hAnsi="Times New Roman" w:cs="Times New Roman"/>
          <w:sz w:val="24"/>
          <w:szCs w:val="24"/>
        </w:rPr>
        <w:t>:</w:t>
      </w:r>
      <w:r w:rsidR="002C6363">
        <w:rPr>
          <w:rFonts w:ascii="Times New Roman" w:eastAsia="Times New Roman" w:hAnsi="Times New Roman" w:cs="Times New Roman"/>
          <w:sz w:val="24"/>
          <w:szCs w:val="24"/>
        </w:rPr>
        <w:t xml:space="preserve"> 8-800-100-00-</w:t>
      </w:r>
      <w:r w:rsidR="009A6FBC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0D4320">
        <w:rPr>
          <w:rFonts w:ascii="Times New Roman" w:eastAsia="Times New Roman" w:hAnsi="Times New Roman" w:cs="Times New Roman"/>
          <w:sz w:val="24"/>
          <w:szCs w:val="24"/>
        </w:rPr>
        <w:t xml:space="preserve"> (звонок бесплатный</w:t>
      </w:r>
      <w:r w:rsidR="00F14C65">
        <w:rPr>
          <w:rFonts w:ascii="Times New Roman" w:eastAsia="Times New Roman" w:hAnsi="Times New Roman" w:cs="Times New Roman"/>
          <w:sz w:val="24"/>
          <w:szCs w:val="24"/>
        </w:rPr>
        <w:t>).  Р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ежим работы </w:t>
      </w:r>
      <w:r w:rsidR="00874A2D">
        <w:rPr>
          <w:rFonts w:ascii="Times New Roman" w:eastAsia="Times New Roman" w:hAnsi="Times New Roman" w:cs="Times New Roman"/>
          <w:sz w:val="24"/>
          <w:szCs w:val="24"/>
        </w:rPr>
        <w:t xml:space="preserve">операторов региональной </w:t>
      </w:r>
      <w:r w:rsidR="00F14C65">
        <w:rPr>
          <w:rFonts w:ascii="Times New Roman" w:eastAsia="Times New Roman" w:hAnsi="Times New Roman" w:cs="Times New Roman"/>
          <w:sz w:val="24"/>
          <w:szCs w:val="24"/>
        </w:rPr>
        <w:t>линии Отделения СФР по Костромской области — с 8 до 17 часов по будням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DA15E4" w:rsidRDefault="00B8757F" w:rsidP="00DA15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111938" w:rsidRDefault="00111938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938" w:rsidRDefault="00111938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938" w:rsidRPr="001745D2" w:rsidRDefault="00111938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11938" w:rsidRPr="00174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C10"/>
    <w:rsid w:val="00072386"/>
    <w:rsid w:val="00074F92"/>
    <w:rsid w:val="00092CD2"/>
    <w:rsid w:val="000B2F01"/>
    <w:rsid w:val="000C1665"/>
    <w:rsid w:val="000C2C62"/>
    <w:rsid w:val="000C792F"/>
    <w:rsid w:val="000D077E"/>
    <w:rsid w:val="000D4320"/>
    <w:rsid w:val="000F2D42"/>
    <w:rsid w:val="000F7279"/>
    <w:rsid w:val="00104076"/>
    <w:rsid w:val="0010784C"/>
    <w:rsid w:val="00111938"/>
    <w:rsid w:val="00113953"/>
    <w:rsid w:val="00121E2F"/>
    <w:rsid w:val="00134335"/>
    <w:rsid w:val="00150D33"/>
    <w:rsid w:val="00151068"/>
    <w:rsid w:val="001656F4"/>
    <w:rsid w:val="001745D2"/>
    <w:rsid w:val="00192213"/>
    <w:rsid w:val="00195750"/>
    <w:rsid w:val="00196546"/>
    <w:rsid w:val="001B3EE5"/>
    <w:rsid w:val="001B6519"/>
    <w:rsid w:val="001D4C83"/>
    <w:rsid w:val="001D572D"/>
    <w:rsid w:val="001D75A2"/>
    <w:rsid w:val="001F72ED"/>
    <w:rsid w:val="002042D1"/>
    <w:rsid w:val="00205B5D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A74"/>
    <w:rsid w:val="00271B12"/>
    <w:rsid w:val="00275951"/>
    <w:rsid w:val="00296132"/>
    <w:rsid w:val="0029756C"/>
    <w:rsid w:val="002A56C4"/>
    <w:rsid w:val="002C3021"/>
    <w:rsid w:val="002C6363"/>
    <w:rsid w:val="002C6D62"/>
    <w:rsid w:val="002F4D76"/>
    <w:rsid w:val="00315E8A"/>
    <w:rsid w:val="003160AE"/>
    <w:rsid w:val="00322512"/>
    <w:rsid w:val="00325345"/>
    <w:rsid w:val="00327FBB"/>
    <w:rsid w:val="003337FD"/>
    <w:rsid w:val="00337A40"/>
    <w:rsid w:val="00344A04"/>
    <w:rsid w:val="00346B8D"/>
    <w:rsid w:val="00370274"/>
    <w:rsid w:val="003762FE"/>
    <w:rsid w:val="003817B4"/>
    <w:rsid w:val="0039337F"/>
    <w:rsid w:val="003A1C4F"/>
    <w:rsid w:val="003A5646"/>
    <w:rsid w:val="003B40A3"/>
    <w:rsid w:val="003B5D69"/>
    <w:rsid w:val="003B74B2"/>
    <w:rsid w:val="003C2238"/>
    <w:rsid w:val="003C2599"/>
    <w:rsid w:val="003C3B73"/>
    <w:rsid w:val="003D17D7"/>
    <w:rsid w:val="003E4CFE"/>
    <w:rsid w:val="003F1977"/>
    <w:rsid w:val="00407EEA"/>
    <w:rsid w:val="00410705"/>
    <w:rsid w:val="00414C12"/>
    <w:rsid w:val="004179D8"/>
    <w:rsid w:val="004239EF"/>
    <w:rsid w:val="0042706B"/>
    <w:rsid w:val="00432EF0"/>
    <w:rsid w:val="00437E07"/>
    <w:rsid w:val="00442351"/>
    <w:rsid w:val="00443E5F"/>
    <w:rsid w:val="004513D7"/>
    <w:rsid w:val="00454053"/>
    <w:rsid w:val="00460A94"/>
    <w:rsid w:val="00461D7E"/>
    <w:rsid w:val="004636EC"/>
    <w:rsid w:val="00464310"/>
    <w:rsid w:val="00474577"/>
    <w:rsid w:val="00474A99"/>
    <w:rsid w:val="0049403B"/>
    <w:rsid w:val="004A5162"/>
    <w:rsid w:val="004A7B75"/>
    <w:rsid w:val="004B6823"/>
    <w:rsid w:val="004D45C7"/>
    <w:rsid w:val="004D6F38"/>
    <w:rsid w:val="004E11AD"/>
    <w:rsid w:val="004F11AF"/>
    <w:rsid w:val="004F2C70"/>
    <w:rsid w:val="004F476D"/>
    <w:rsid w:val="004F6C31"/>
    <w:rsid w:val="005066F2"/>
    <w:rsid w:val="0050786E"/>
    <w:rsid w:val="00510183"/>
    <w:rsid w:val="00511943"/>
    <w:rsid w:val="00513F35"/>
    <w:rsid w:val="00525AF7"/>
    <w:rsid w:val="0052703D"/>
    <w:rsid w:val="00531912"/>
    <w:rsid w:val="00541BE6"/>
    <w:rsid w:val="00543812"/>
    <w:rsid w:val="0055069E"/>
    <w:rsid w:val="00562021"/>
    <w:rsid w:val="005758AE"/>
    <w:rsid w:val="00594D6B"/>
    <w:rsid w:val="00596DE6"/>
    <w:rsid w:val="005A3D5A"/>
    <w:rsid w:val="005A3DF5"/>
    <w:rsid w:val="005A5F93"/>
    <w:rsid w:val="005B13F1"/>
    <w:rsid w:val="005B3CBF"/>
    <w:rsid w:val="005C4FF2"/>
    <w:rsid w:val="005C522C"/>
    <w:rsid w:val="005C6D75"/>
    <w:rsid w:val="005D60AF"/>
    <w:rsid w:val="005E023F"/>
    <w:rsid w:val="005E55C2"/>
    <w:rsid w:val="00603C16"/>
    <w:rsid w:val="00613D79"/>
    <w:rsid w:val="006242E9"/>
    <w:rsid w:val="00632880"/>
    <w:rsid w:val="00635C8B"/>
    <w:rsid w:val="00637721"/>
    <w:rsid w:val="00652D6E"/>
    <w:rsid w:val="0065570A"/>
    <w:rsid w:val="00682400"/>
    <w:rsid w:val="006849FF"/>
    <w:rsid w:val="006B0C1D"/>
    <w:rsid w:val="006B4F3E"/>
    <w:rsid w:val="006C3B77"/>
    <w:rsid w:val="006C4EEC"/>
    <w:rsid w:val="006C6140"/>
    <w:rsid w:val="006D54D6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6C82"/>
    <w:rsid w:val="00730A82"/>
    <w:rsid w:val="007315FA"/>
    <w:rsid w:val="00745B56"/>
    <w:rsid w:val="007632A1"/>
    <w:rsid w:val="00776878"/>
    <w:rsid w:val="00783846"/>
    <w:rsid w:val="00787480"/>
    <w:rsid w:val="00787F71"/>
    <w:rsid w:val="007A09C8"/>
    <w:rsid w:val="007A0F9F"/>
    <w:rsid w:val="007A3B94"/>
    <w:rsid w:val="007A7E67"/>
    <w:rsid w:val="007B2716"/>
    <w:rsid w:val="007B56E6"/>
    <w:rsid w:val="007B6C5D"/>
    <w:rsid w:val="007C5CBD"/>
    <w:rsid w:val="007C7223"/>
    <w:rsid w:val="007F099F"/>
    <w:rsid w:val="007F774C"/>
    <w:rsid w:val="00800B88"/>
    <w:rsid w:val="00815CD1"/>
    <w:rsid w:val="00817277"/>
    <w:rsid w:val="00822B38"/>
    <w:rsid w:val="00826CA5"/>
    <w:rsid w:val="008407C5"/>
    <w:rsid w:val="00843426"/>
    <w:rsid w:val="00863884"/>
    <w:rsid w:val="00874A2D"/>
    <w:rsid w:val="008833B9"/>
    <w:rsid w:val="00884BD7"/>
    <w:rsid w:val="00890A35"/>
    <w:rsid w:val="008A183C"/>
    <w:rsid w:val="008A2F0A"/>
    <w:rsid w:val="008A7204"/>
    <w:rsid w:val="008A7822"/>
    <w:rsid w:val="008B0583"/>
    <w:rsid w:val="008B1625"/>
    <w:rsid w:val="008B1B01"/>
    <w:rsid w:val="008E2C44"/>
    <w:rsid w:val="008E381C"/>
    <w:rsid w:val="008F23A7"/>
    <w:rsid w:val="008F40F6"/>
    <w:rsid w:val="009208DD"/>
    <w:rsid w:val="00932F54"/>
    <w:rsid w:val="00957264"/>
    <w:rsid w:val="00962A8A"/>
    <w:rsid w:val="00963A11"/>
    <w:rsid w:val="0096407D"/>
    <w:rsid w:val="009656B2"/>
    <w:rsid w:val="00977360"/>
    <w:rsid w:val="00977CF0"/>
    <w:rsid w:val="00987F24"/>
    <w:rsid w:val="0099781C"/>
    <w:rsid w:val="009A34CF"/>
    <w:rsid w:val="009A6107"/>
    <w:rsid w:val="009A6FBC"/>
    <w:rsid w:val="009B6A48"/>
    <w:rsid w:val="009C067D"/>
    <w:rsid w:val="009C078B"/>
    <w:rsid w:val="009D219F"/>
    <w:rsid w:val="009E2CF7"/>
    <w:rsid w:val="00A11ED5"/>
    <w:rsid w:val="00A22C96"/>
    <w:rsid w:val="00A24140"/>
    <w:rsid w:val="00A30746"/>
    <w:rsid w:val="00A37DDB"/>
    <w:rsid w:val="00A40D33"/>
    <w:rsid w:val="00A42977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1454"/>
    <w:rsid w:val="00AA1F01"/>
    <w:rsid w:val="00AA5BF6"/>
    <w:rsid w:val="00AC4C0B"/>
    <w:rsid w:val="00AD2049"/>
    <w:rsid w:val="00AD3EA1"/>
    <w:rsid w:val="00AF0618"/>
    <w:rsid w:val="00AF377A"/>
    <w:rsid w:val="00B01D54"/>
    <w:rsid w:val="00B03B00"/>
    <w:rsid w:val="00B12D89"/>
    <w:rsid w:val="00B2796D"/>
    <w:rsid w:val="00B41055"/>
    <w:rsid w:val="00B42A72"/>
    <w:rsid w:val="00B50108"/>
    <w:rsid w:val="00B8757F"/>
    <w:rsid w:val="00BC5907"/>
    <w:rsid w:val="00BD322D"/>
    <w:rsid w:val="00BE0A23"/>
    <w:rsid w:val="00BE2FB7"/>
    <w:rsid w:val="00BE7926"/>
    <w:rsid w:val="00BF2155"/>
    <w:rsid w:val="00C14B23"/>
    <w:rsid w:val="00C15E75"/>
    <w:rsid w:val="00C30155"/>
    <w:rsid w:val="00C31C6C"/>
    <w:rsid w:val="00C31C99"/>
    <w:rsid w:val="00C43634"/>
    <w:rsid w:val="00C44181"/>
    <w:rsid w:val="00C4574E"/>
    <w:rsid w:val="00C70162"/>
    <w:rsid w:val="00C744E0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B3F32"/>
    <w:rsid w:val="00CB4510"/>
    <w:rsid w:val="00CC7AAF"/>
    <w:rsid w:val="00CD164E"/>
    <w:rsid w:val="00CD18ED"/>
    <w:rsid w:val="00CE1363"/>
    <w:rsid w:val="00CE5737"/>
    <w:rsid w:val="00CF609D"/>
    <w:rsid w:val="00CF7B28"/>
    <w:rsid w:val="00D01D47"/>
    <w:rsid w:val="00D02805"/>
    <w:rsid w:val="00D0761C"/>
    <w:rsid w:val="00D07E2A"/>
    <w:rsid w:val="00D24FAF"/>
    <w:rsid w:val="00D2678C"/>
    <w:rsid w:val="00D2730B"/>
    <w:rsid w:val="00D50717"/>
    <w:rsid w:val="00D521B3"/>
    <w:rsid w:val="00D53BD8"/>
    <w:rsid w:val="00D55391"/>
    <w:rsid w:val="00D733E7"/>
    <w:rsid w:val="00D811EA"/>
    <w:rsid w:val="00D90E8B"/>
    <w:rsid w:val="00DA033B"/>
    <w:rsid w:val="00DA08F4"/>
    <w:rsid w:val="00DA0A86"/>
    <w:rsid w:val="00DA15E4"/>
    <w:rsid w:val="00DC0F3C"/>
    <w:rsid w:val="00DC32E2"/>
    <w:rsid w:val="00DD2A09"/>
    <w:rsid w:val="00DD4590"/>
    <w:rsid w:val="00DD7337"/>
    <w:rsid w:val="00DD76D8"/>
    <w:rsid w:val="00DE0AF7"/>
    <w:rsid w:val="00DE1D75"/>
    <w:rsid w:val="00DE66ED"/>
    <w:rsid w:val="00DF3E6F"/>
    <w:rsid w:val="00E12103"/>
    <w:rsid w:val="00E337C9"/>
    <w:rsid w:val="00E41196"/>
    <w:rsid w:val="00E53853"/>
    <w:rsid w:val="00E54EB7"/>
    <w:rsid w:val="00E659B2"/>
    <w:rsid w:val="00E714E4"/>
    <w:rsid w:val="00E733F4"/>
    <w:rsid w:val="00E77045"/>
    <w:rsid w:val="00E97F96"/>
    <w:rsid w:val="00EB0688"/>
    <w:rsid w:val="00EB143E"/>
    <w:rsid w:val="00EC486C"/>
    <w:rsid w:val="00ED2737"/>
    <w:rsid w:val="00ED6934"/>
    <w:rsid w:val="00EF0527"/>
    <w:rsid w:val="00EF64B6"/>
    <w:rsid w:val="00F01A75"/>
    <w:rsid w:val="00F01D2E"/>
    <w:rsid w:val="00F05781"/>
    <w:rsid w:val="00F1065A"/>
    <w:rsid w:val="00F14C65"/>
    <w:rsid w:val="00F17521"/>
    <w:rsid w:val="00F200D2"/>
    <w:rsid w:val="00F44352"/>
    <w:rsid w:val="00F45ABD"/>
    <w:rsid w:val="00F51761"/>
    <w:rsid w:val="00F567FC"/>
    <w:rsid w:val="00F64FFA"/>
    <w:rsid w:val="00F6530C"/>
    <w:rsid w:val="00F76C39"/>
    <w:rsid w:val="00F8669A"/>
    <w:rsid w:val="00F95155"/>
    <w:rsid w:val="00F959D6"/>
    <w:rsid w:val="00F96750"/>
    <w:rsid w:val="00FA7FCC"/>
    <w:rsid w:val="00FB159E"/>
    <w:rsid w:val="00FD4286"/>
    <w:rsid w:val="00FE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26BF6-F3DD-4910-AA71-635178AE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2025-01-20T07:31:00Z</dcterms:created>
  <dcterms:modified xsi:type="dcterms:W3CDTF">2025-01-20T07:31:00Z</dcterms:modified>
</cp:coreProperties>
</file>